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F8" w:rsidRPr="00765035" w:rsidRDefault="006B6CF8" w:rsidP="00A3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B6CF8" w:rsidRPr="00765035" w:rsidRDefault="006B6CF8" w:rsidP="00A3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14</w:t>
      </w:r>
    </w:p>
    <w:p w:rsidR="006B6CF8" w:rsidRPr="00765035" w:rsidRDefault="006B6CF8" w:rsidP="00A3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>города Пугачева Саратовской области имени П.А. Столыпина»</w:t>
      </w:r>
    </w:p>
    <w:p w:rsidR="006B6CF8" w:rsidRPr="00765035" w:rsidRDefault="006B6CF8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CF8" w:rsidRPr="00765035" w:rsidRDefault="006B6CF8" w:rsidP="00A3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6B6CF8" w:rsidRPr="00765035" w:rsidRDefault="006B6CF8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26.02.2015</w:t>
      </w:r>
      <w:r w:rsidRPr="00765035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6B6CF8" w:rsidRPr="00765035" w:rsidRDefault="006B6CF8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CF8" w:rsidRPr="00765035" w:rsidRDefault="006B6CF8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профильном обучении</w:t>
      </w:r>
    </w:p>
    <w:p w:rsidR="006B6CF8" w:rsidRPr="00765035" w:rsidRDefault="006B6CF8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CF8" w:rsidRPr="00765035" w:rsidRDefault="006B6CF8" w:rsidP="00A3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49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 Постановлением  Правительства Саратовской области от 29 мая 2014 года № 313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 учебных предметов или для профильного обучения», на основании протокола заседания комиссии по определению общеобразовательных учреждений, проводящих индивидуальный отбор в классы профильного обучения от                  24 февраля 2015 года</w:t>
      </w:r>
      <w:r>
        <w:rPr>
          <w:rFonts w:ascii="Times New Roman" w:hAnsi="Times New Roman" w:cs="Times New Roman"/>
          <w:sz w:val="28"/>
          <w:szCs w:val="28"/>
        </w:rPr>
        <w:t>, на основании</w:t>
      </w:r>
      <w:r w:rsidRPr="007650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503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035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Пугачевского муниципального района</w:t>
      </w:r>
      <w:proofErr w:type="gramEnd"/>
      <w:r w:rsidRPr="007650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7650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Pr="007650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035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 профильном обучении</w:t>
      </w:r>
      <w:r w:rsidRPr="0076503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6CF8" w:rsidRPr="00765035" w:rsidRDefault="006B6CF8" w:rsidP="00A3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A81223" w:rsidRDefault="006B6CF8" w:rsidP="00A3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 О</w:t>
      </w:r>
      <w:r w:rsidRPr="00C76402">
        <w:rPr>
          <w:rFonts w:ascii="Times New Roman" w:hAnsi="Times New Roman" w:cs="Times New Roman"/>
          <w:bCs/>
          <w:sz w:val="28"/>
          <w:szCs w:val="28"/>
        </w:rPr>
        <w:t>су</w:t>
      </w:r>
      <w:r>
        <w:rPr>
          <w:rFonts w:ascii="Times New Roman" w:hAnsi="Times New Roman" w:cs="Times New Roman"/>
          <w:bCs/>
          <w:sz w:val="28"/>
          <w:szCs w:val="28"/>
        </w:rPr>
        <w:t>ществить индивидуальный отбор уча</w:t>
      </w:r>
      <w:r w:rsidRPr="00C76402">
        <w:rPr>
          <w:rFonts w:ascii="Times New Roman" w:hAnsi="Times New Roman" w:cs="Times New Roman"/>
          <w:bCs/>
          <w:sz w:val="28"/>
          <w:szCs w:val="28"/>
        </w:rPr>
        <w:t>щихся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10 </w:t>
      </w:r>
      <w:r w:rsidRPr="00C76402">
        <w:rPr>
          <w:rFonts w:ascii="Times New Roman" w:hAnsi="Times New Roman" w:cs="Times New Roman"/>
          <w:bCs/>
          <w:sz w:val="28"/>
          <w:szCs w:val="28"/>
        </w:rPr>
        <w:t xml:space="preserve"> класс профильного обучения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(социально – гуманитарный профиль) </w:t>
      </w:r>
      <w:r w:rsidRPr="00C76402">
        <w:rPr>
          <w:rFonts w:ascii="Times New Roman" w:hAnsi="Times New Roman" w:cs="Times New Roman"/>
          <w:bCs/>
          <w:sz w:val="28"/>
          <w:szCs w:val="28"/>
        </w:rPr>
        <w:t>в соответствии с «</w:t>
      </w:r>
      <w:r w:rsidRPr="00C76402">
        <w:rPr>
          <w:rFonts w:ascii="Times New Roman" w:hAnsi="Times New Roman" w:cs="Times New Roman"/>
          <w:sz w:val="28"/>
          <w:szCs w:val="28"/>
        </w:rPr>
        <w:t>Положением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 учебных предметов или для профильного обучения»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CF8" w:rsidRDefault="006B6CF8" w:rsidP="00A36F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Павловой Е.Ю., учителю информатики,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76402">
        <w:rPr>
          <w:rFonts w:ascii="Times New Roman" w:hAnsi="Times New Roman" w:cs="Times New Roman"/>
          <w:bCs/>
          <w:sz w:val="28"/>
          <w:szCs w:val="28"/>
        </w:rPr>
        <w:t>азместить на официальн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76402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C76402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bCs/>
          <w:sz w:val="28"/>
          <w:szCs w:val="28"/>
        </w:rPr>
        <w:t>об индивидуальном отборе в 10 класс социально – гуманитарного профиля.</w:t>
      </w:r>
    </w:p>
    <w:p w:rsidR="006B6CF8" w:rsidRPr="006B6CF8" w:rsidRDefault="006B6CF8" w:rsidP="00A36F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CF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Провести зачисление уча</w:t>
      </w:r>
      <w:r w:rsidRPr="006B6CF8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в 10 класс</w:t>
      </w:r>
      <w:r w:rsidRPr="006B6CF8">
        <w:rPr>
          <w:rFonts w:ascii="Times New Roman" w:hAnsi="Times New Roman" w:cs="Times New Roman"/>
          <w:sz w:val="28"/>
          <w:szCs w:val="28"/>
        </w:rPr>
        <w:t xml:space="preserve"> профильного обучения на основании протокола комиссии по проведению индивидуального отбора и оформить приказом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B6CF8">
        <w:rPr>
          <w:rFonts w:ascii="Times New Roman" w:hAnsi="Times New Roman" w:cs="Times New Roman"/>
          <w:sz w:val="28"/>
          <w:szCs w:val="28"/>
        </w:rPr>
        <w:t xml:space="preserve"> не позднее  5 июля 2015 года.</w:t>
      </w:r>
    </w:p>
    <w:p w:rsidR="006B6CF8" w:rsidRPr="006B6CF8" w:rsidRDefault="006B6CF8" w:rsidP="00A36F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Довести до сведения уча</w:t>
      </w:r>
      <w:r w:rsidRPr="006B6CF8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информацию об итогах индивидуального отбора и зачисления  </w:t>
      </w:r>
      <w:r w:rsidR="00A36FD2">
        <w:rPr>
          <w:rFonts w:ascii="Times New Roman" w:hAnsi="Times New Roman" w:cs="Times New Roman"/>
          <w:sz w:val="28"/>
          <w:szCs w:val="28"/>
        </w:rPr>
        <w:t>в 10 класс социально – гуманитарного профиля</w:t>
      </w:r>
      <w:bookmarkStart w:id="0" w:name="_GoBack"/>
      <w:bookmarkEnd w:id="0"/>
      <w:r w:rsidR="00A36FD2">
        <w:rPr>
          <w:rFonts w:ascii="Times New Roman" w:hAnsi="Times New Roman" w:cs="Times New Roman"/>
          <w:sz w:val="28"/>
          <w:szCs w:val="28"/>
        </w:rPr>
        <w:t xml:space="preserve"> </w:t>
      </w:r>
      <w:r w:rsidRPr="006B6CF8">
        <w:rPr>
          <w:rFonts w:ascii="Times New Roman" w:hAnsi="Times New Roman" w:cs="Times New Roman"/>
          <w:sz w:val="28"/>
          <w:szCs w:val="28"/>
        </w:rPr>
        <w:t>через официальный сайт школы и информационный стенд не позднее 7 календарных дней после дня зачисления.</w:t>
      </w:r>
    </w:p>
    <w:p w:rsidR="006B6CF8" w:rsidRDefault="00A36FD2" w:rsidP="00A36F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B6CF8" w:rsidRPr="00C76402">
        <w:rPr>
          <w:rFonts w:ascii="Times New Roman" w:hAnsi="Times New Roman" w:cs="Times New Roman"/>
          <w:bCs/>
          <w:sz w:val="28"/>
          <w:szCs w:val="28"/>
        </w:rPr>
        <w:t>Ответственность за исполнение данного  приказа возложить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Пирогову Н.И., заместителя директора по УВР.</w:t>
      </w:r>
    </w:p>
    <w:p w:rsidR="00A36FD2" w:rsidRDefault="00A36FD2" w:rsidP="00A36F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Контроль исполнения данного приказа оставляю за собой.</w:t>
      </w:r>
    </w:p>
    <w:p w:rsidR="00A36FD2" w:rsidRDefault="00A36FD2" w:rsidP="00A36F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FD2" w:rsidRPr="00765035" w:rsidRDefault="00A36FD2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>Директор МОУ «СОШ № 14 города Пугачева</w:t>
      </w:r>
    </w:p>
    <w:p w:rsidR="00A36FD2" w:rsidRDefault="00A36FD2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035">
        <w:rPr>
          <w:rFonts w:ascii="Times New Roman" w:hAnsi="Times New Roman" w:cs="Times New Roman"/>
          <w:b/>
          <w:sz w:val="28"/>
          <w:szCs w:val="28"/>
        </w:rPr>
        <w:t>имени П.А. Столыпина»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 w:rsidRPr="00765035">
        <w:rPr>
          <w:rFonts w:ascii="Times New Roman" w:hAnsi="Times New Roman" w:cs="Times New Roman"/>
          <w:b/>
          <w:sz w:val="28"/>
          <w:szCs w:val="28"/>
        </w:rPr>
        <w:t>И.В. Саленко</w:t>
      </w:r>
    </w:p>
    <w:p w:rsidR="00A36FD2" w:rsidRDefault="00A36FD2" w:rsidP="00A3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FD2" w:rsidRDefault="00A36FD2" w:rsidP="00A36FD2">
      <w:pPr>
        <w:spacing w:after="0" w:line="240" w:lineRule="auto"/>
      </w:pPr>
      <w:r w:rsidRPr="00A36FD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36FD2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A36FD2"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sectPr w:rsidR="00A36FD2" w:rsidSect="00A36FD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E6C"/>
    <w:multiLevelType w:val="hybridMultilevel"/>
    <w:tmpl w:val="208CE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C3FDF"/>
    <w:multiLevelType w:val="multilevel"/>
    <w:tmpl w:val="2CC25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E1"/>
    <w:rsid w:val="002A17D1"/>
    <w:rsid w:val="006B6CF8"/>
    <w:rsid w:val="009A3765"/>
    <w:rsid w:val="00A36FD2"/>
    <w:rsid w:val="00F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2015-03-03T06:30:00Z</cp:lastPrinted>
  <dcterms:created xsi:type="dcterms:W3CDTF">2015-03-03T06:14:00Z</dcterms:created>
  <dcterms:modified xsi:type="dcterms:W3CDTF">2015-03-03T06:31:00Z</dcterms:modified>
</cp:coreProperties>
</file>