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7D" w:rsidRDefault="0092647D" w:rsidP="00F57B0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19775" cy="8401050"/>
            <wp:effectExtent l="0" t="0" r="0" b="0"/>
            <wp:docPr id="1" name="Рисунок 1" descr="C:\Users\comp\Pictures\2020-05-22\инструкция на жд транспор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Pictures\2020-05-22\инструкция на жд транспор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354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647D" w:rsidRDefault="0092647D" w:rsidP="00F57B0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7D" w:rsidRDefault="0092647D" w:rsidP="00F57B0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7D" w:rsidRDefault="0092647D" w:rsidP="00F57B0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7D" w:rsidRDefault="0092647D" w:rsidP="00F57B0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B04" w:rsidRPr="00F57B04" w:rsidRDefault="00F57B04" w:rsidP="00F57B0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B0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F57B04">
        <w:rPr>
          <w:rFonts w:ascii="Times New Roman" w:hAnsi="Times New Roman" w:cs="Times New Roman"/>
          <w:b/>
          <w:bCs/>
          <w:sz w:val="28"/>
          <w:szCs w:val="28"/>
        </w:rPr>
        <w:t>.Общие положения</w:t>
      </w:r>
    </w:p>
    <w:p w:rsidR="00F57B04" w:rsidRPr="00F57B04" w:rsidRDefault="00F57B04" w:rsidP="00F57B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B04">
        <w:rPr>
          <w:rFonts w:ascii="Times New Roman" w:hAnsi="Times New Roman" w:cs="Times New Roman"/>
          <w:bCs/>
          <w:sz w:val="28"/>
          <w:szCs w:val="28"/>
        </w:rPr>
        <w:t>1.1.Инструктаж по инструкции «По безопасному поведению  обучающихся на объектах железнодорожного транспорта»  (в дальнейшем «Инструктаж») проводится со всеми обучающимися МОУ «СОШ №14 города Пугачева имени П.А. Столыпина» (далее – ОУ) каждую учебную четверть  и по мере необходимости.</w:t>
      </w:r>
    </w:p>
    <w:p w:rsidR="00632149" w:rsidRDefault="00F57B04" w:rsidP="00F57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B04">
        <w:rPr>
          <w:rFonts w:ascii="Times New Roman" w:hAnsi="Times New Roman" w:cs="Times New Roman"/>
          <w:bCs/>
          <w:sz w:val="28"/>
          <w:szCs w:val="28"/>
        </w:rPr>
        <w:t>1.2.</w:t>
      </w:r>
      <w:r w:rsidR="00632149" w:rsidRPr="00632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149" w:rsidRPr="00F57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инструкция разработана на основе типовых инструкций, правил и рекомендаций по безопасному поведению. </w:t>
      </w:r>
    </w:p>
    <w:p w:rsidR="00632149" w:rsidRDefault="00632149" w:rsidP="00F57B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Опасные факторы: </w:t>
      </w:r>
      <w:r w:rsidRPr="00F57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ранения, </w:t>
      </w:r>
      <w:proofErr w:type="spellStart"/>
      <w:r w:rsidRPr="00F57B04">
        <w:rPr>
          <w:rFonts w:ascii="Times New Roman" w:hAnsi="Times New Roman" w:cs="Times New Roman"/>
          <w:color w:val="000000" w:themeColor="text1"/>
          <w:sz w:val="28"/>
          <w:szCs w:val="28"/>
        </w:rPr>
        <w:t>травмирование</w:t>
      </w:r>
      <w:proofErr w:type="spellEnd"/>
      <w:r w:rsidRPr="00F57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неосторожности, при нарушении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бований настоящей инструкции; </w:t>
      </w:r>
      <w:r w:rsidRPr="00F57B04">
        <w:rPr>
          <w:rFonts w:ascii="Times New Roman" w:hAnsi="Times New Roman" w:cs="Times New Roman"/>
          <w:color w:val="000000" w:themeColor="text1"/>
          <w:sz w:val="28"/>
          <w:szCs w:val="28"/>
        </w:rPr>
        <w:t>поражение электрическим током.</w:t>
      </w:r>
    </w:p>
    <w:p w:rsidR="00F57B04" w:rsidRPr="00F57B04" w:rsidRDefault="00632149" w:rsidP="00F57B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</w:t>
      </w:r>
      <w:r w:rsidR="00F57B04" w:rsidRPr="00F57B04">
        <w:rPr>
          <w:rFonts w:ascii="Times New Roman" w:hAnsi="Times New Roman" w:cs="Times New Roman"/>
          <w:bCs/>
          <w:sz w:val="28"/>
          <w:szCs w:val="28"/>
        </w:rPr>
        <w:t xml:space="preserve">Инструктаж с </w:t>
      </w:r>
      <w:proofErr w:type="gramStart"/>
      <w:r w:rsidR="00F57B04" w:rsidRPr="00F57B04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F57B04" w:rsidRPr="00F57B04">
        <w:rPr>
          <w:rFonts w:ascii="Times New Roman" w:hAnsi="Times New Roman" w:cs="Times New Roman"/>
          <w:bCs/>
          <w:sz w:val="28"/>
          <w:szCs w:val="28"/>
        </w:rPr>
        <w:t xml:space="preserve"> проводят классные руководители. </w:t>
      </w:r>
    </w:p>
    <w:p w:rsidR="00A025F9" w:rsidRPr="00F57B04" w:rsidRDefault="00632149" w:rsidP="00F57B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F57B04" w:rsidRPr="00F57B04">
        <w:rPr>
          <w:rFonts w:ascii="Times New Roman" w:hAnsi="Times New Roman" w:cs="Times New Roman"/>
          <w:bCs/>
          <w:sz w:val="28"/>
          <w:szCs w:val="28"/>
        </w:rPr>
        <w:t xml:space="preserve">.Проведение инструктажа с </w:t>
      </w:r>
      <w:proofErr w:type="gramStart"/>
      <w:r w:rsidR="00F57B04" w:rsidRPr="00F57B04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F57B04" w:rsidRPr="00F57B04">
        <w:rPr>
          <w:rFonts w:ascii="Times New Roman" w:hAnsi="Times New Roman" w:cs="Times New Roman"/>
          <w:bCs/>
          <w:sz w:val="28"/>
          <w:szCs w:val="28"/>
        </w:rPr>
        <w:t xml:space="preserve"> регистрируется в журнале инструктажей каждого класса под роспись (учащиеся 1-го класса не расписываются).</w:t>
      </w:r>
    </w:p>
    <w:p w:rsidR="00F57B04" w:rsidRDefault="00F57B04" w:rsidP="008B7C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12" w:rsidRPr="00F57B04" w:rsidRDefault="00F57B04" w:rsidP="008B7C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7B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3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.Требования</w:t>
      </w:r>
      <w:r w:rsidRPr="00F5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безопасности</w:t>
      </w:r>
      <w:r w:rsidR="00677A6C" w:rsidRPr="00F5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2149" w:rsidRDefault="00F57B04" w:rsidP="00677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Переходить железнодорожные пути в не установленных местах запрещается, переход разрешен в местах специально для того отведенных, оборудованных пешеходным настилом, тоннелями и пр. В целях безопасности необходимо ориентироваться на световую и звуковую сигнализацию, положение шлагбаума. </w:t>
      </w:r>
    </w:p>
    <w:p w:rsidR="00632149" w:rsidRDefault="00F57B04" w:rsidP="00677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При переходе пути необходимо убедиться в отсутствии поблизости поезда с одной либо с другой стороны; перемещаться под вагонами, через автосцепки, а также перебегать пути перед приближающимся поездом запрещено. </w:t>
      </w:r>
    </w:p>
    <w:p w:rsidR="00632149" w:rsidRDefault="00F57B04" w:rsidP="00677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B04">
        <w:rPr>
          <w:rFonts w:ascii="Times New Roman" w:hAnsi="Times New Roman" w:cs="Times New Roman"/>
          <w:color w:val="000000" w:themeColor="text1"/>
          <w:sz w:val="28"/>
          <w:szCs w:val="28"/>
        </w:rPr>
        <w:t>2.3. Размещать на рельсах какие-либо предметы запрещается.</w:t>
      </w:r>
    </w:p>
    <w:p w:rsidR="00632149" w:rsidRDefault="00F57B04" w:rsidP="00677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B04">
        <w:rPr>
          <w:rFonts w:ascii="Times New Roman" w:hAnsi="Times New Roman" w:cs="Times New Roman"/>
          <w:color w:val="000000" w:themeColor="text1"/>
          <w:sz w:val="28"/>
          <w:szCs w:val="28"/>
        </w:rPr>
        <w:t>2.4.Запрещается играть вблизи железнодорожного полотна, подниматься по металлическим фермам мостов и опор контактной сети, находящихся под напряжением, касаться лежащих на земле электропроводов.</w:t>
      </w:r>
    </w:p>
    <w:p w:rsidR="00632149" w:rsidRDefault="00F57B04" w:rsidP="00677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2.5.Не рекомендуется стоять близко (ближе двух метров) к краю платформы, размещать личные вещи, багаж; при движении вдоль железнодорожного пути подходить к крайнему рельсу ближе 3 – 5 метров. </w:t>
      </w:r>
    </w:p>
    <w:p w:rsidR="00632149" w:rsidRDefault="00F57B04" w:rsidP="00677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Посадку в вагон осуществлять рекомендуется заблаговременно, запрещается выходить из вагона до полной остановки поезда. Выход из вагона разрешен только на платформу. </w:t>
      </w:r>
    </w:p>
    <w:p w:rsidR="00632149" w:rsidRDefault="00F57B04" w:rsidP="00677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При движении поезда запрещается открывать двери вагонов, использовать рычаг стоп-крана не по назначению. </w:t>
      </w:r>
    </w:p>
    <w:p w:rsidR="00632149" w:rsidRDefault="00F57B04" w:rsidP="00677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Лица, замеченные в нарушении настоящих положений, привлекаются к уголовной (административной) ответственности в соответствии с действующим законодательством. </w:t>
      </w:r>
    </w:p>
    <w:p w:rsidR="00632149" w:rsidRDefault="00632149" w:rsidP="00677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149" w:rsidRDefault="00632149" w:rsidP="00677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149" w:rsidRDefault="00632149" w:rsidP="00677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149" w:rsidRDefault="00632149" w:rsidP="00677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149" w:rsidRPr="00632149" w:rsidRDefault="00632149" w:rsidP="006321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2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III</w:t>
      </w:r>
      <w:r w:rsidR="00F57B04" w:rsidRPr="00632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632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безопасности в экстремальных ситуациях</w:t>
      </w:r>
    </w:p>
    <w:p w:rsidR="00632149" w:rsidRDefault="00F57B04" w:rsidP="00677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3.1. В случае если вы оказались между двумя движущимися по соседним путям поездами, необходимо немедленно сесть или лечь на землю и дождаться пока не пройдут поезда, затем отойти в безопасное место. </w:t>
      </w:r>
    </w:p>
    <w:p w:rsidR="00632149" w:rsidRDefault="00F57B04" w:rsidP="00677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B04">
        <w:rPr>
          <w:rFonts w:ascii="Times New Roman" w:hAnsi="Times New Roman" w:cs="Times New Roman"/>
          <w:color w:val="000000" w:themeColor="text1"/>
          <w:sz w:val="28"/>
          <w:szCs w:val="28"/>
        </w:rPr>
        <w:t>3.2. В случае экстренной эвакуации необходимо без паники, внимательно и осторожно, с самыми необходимыми вещами покинуть вагон, оказывая при этом посильную помощь пассажирам с детьми, пожилым людям, инвалидам.</w:t>
      </w:r>
    </w:p>
    <w:p w:rsidR="00632149" w:rsidRDefault="00F57B04" w:rsidP="00677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3.3. При получении пассажиром ранения, травмы оказать первую помощь пострадавшему, при необходимости отправить его в ближайшее лечебное учреждение.</w:t>
      </w:r>
    </w:p>
    <w:p w:rsidR="008B7C19" w:rsidRPr="00F57B04" w:rsidRDefault="008B7C19" w:rsidP="00677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B04" w:rsidRPr="00677A6C" w:rsidRDefault="00F57B04" w:rsidP="00677A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C19" w:rsidRDefault="008B7C19" w:rsidP="008B7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Инструкцию составил</w:t>
      </w:r>
      <w:r w:rsidRPr="00235AF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заместитель директора по</w:t>
      </w:r>
      <w:r w:rsidR="00F5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внеклассной внешкольной</w:t>
      </w:r>
      <w:r w:rsidRPr="0023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работе        _______</w:t>
      </w:r>
      <w:r w:rsidR="00F57B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F57B04" w:rsidRPr="00F5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Л.М. Башмакова</w:t>
      </w:r>
      <w:r w:rsidR="00F5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C19" w:rsidRDefault="008B7C19" w:rsidP="008B7C19">
      <w:pPr>
        <w:spacing w:after="0" w:line="240" w:lineRule="auto"/>
      </w:pPr>
      <w:r w:rsidRPr="00235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3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Согласовано: </w:t>
      </w:r>
      <w:r w:rsidRPr="0023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по ОТ и ТБ</w:t>
      </w:r>
      <w:r w:rsidR="00F5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М.И</w:t>
      </w:r>
      <w:r w:rsidRPr="0023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Дмитренко</w:t>
      </w:r>
      <w:r w:rsidRPr="0023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End"/>
    </w:p>
    <w:p w:rsidR="002D6D12" w:rsidRPr="00857963" w:rsidRDefault="002D6D12" w:rsidP="00857963"/>
    <w:sectPr w:rsidR="002D6D12" w:rsidRPr="00857963" w:rsidSect="002D6D12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CC7"/>
    <w:rsid w:val="002B2619"/>
    <w:rsid w:val="002D6D12"/>
    <w:rsid w:val="00547CC7"/>
    <w:rsid w:val="00632149"/>
    <w:rsid w:val="00677A6C"/>
    <w:rsid w:val="00857963"/>
    <w:rsid w:val="008B7C19"/>
    <w:rsid w:val="0092647D"/>
    <w:rsid w:val="00943250"/>
    <w:rsid w:val="00A025F9"/>
    <w:rsid w:val="00B53A60"/>
    <w:rsid w:val="00F57B04"/>
    <w:rsid w:val="00FB597A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7B04"/>
  </w:style>
  <w:style w:type="character" w:styleId="a3">
    <w:name w:val="Hyperlink"/>
    <w:basedOn w:val="a0"/>
    <w:uiPriority w:val="99"/>
    <w:semiHidden/>
    <w:unhideWhenUsed/>
    <w:rsid w:val="00F57B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cp:lastPrinted>2011-11-30T09:58:00Z</cp:lastPrinted>
  <dcterms:created xsi:type="dcterms:W3CDTF">2011-11-30T06:06:00Z</dcterms:created>
  <dcterms:modified xsi:type="dcterms:W3CDTF">2020-05-22T06:51:00Z</dcterms:modified>
</cp:coreProperties>
</file>